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80" w:lineRule="exact"/>
        <w:jc w:val="left"/>
        <w:rPr>
          <w:rFonts w:ascii="Times New Roman" w:hAnsi="Times New Roman" w:eastAsia="黑体"/>
          <w:kern w:val="0"/>
          <w:sz w:val="32"/>
          <w:szCs w:val="32"/>
        </w:rPr>
      </w:pPr>
      <w:r>
        <w:rPr>
          <w:rFonts w:hint="eastAsia" w:ascii="Times New Roman" w:hAnsi="Times New Roman" w:eastAsia="黑体"/>
          <w:kern w:val="0"/>
          <w:sz w:val="32"/>
          <w:szCs w:val="32"/>
        </w:rPr>
        <w:t>附件2</w:t>
      </w:r>
    </w:p>
    <w:p>
      <w:pPr>
        <w:autoSpaceDE w:val="0"/>
        <w:autoSpaceDN w:val="0"/>
        <w:adjustRightInd w:val="0"/>
        <w:spacing w:line="580" w:lineRule="exact"/>
        <w:jc w:val="left"/>
        <w:rPr>
          <w:rFonts w:ascii="Times New Roman" w:hAnsi="Times New Roman" w:eastAsia="黑体"/>
          <w:kern w:val="0"/>
          <w:sz w:val="32"/>
          <w:szCs w:val="32"/>
        </w:rPr>
      </w:pPr>
    </w:p>
    <w:p>
      <w:pPr>
        <w:pStyle w:val="12"/>
        <w:pBdr>
          <w:top w:val="none" w:color="auto" w:sz="0" w:space="1"/>
          <w:left w:val="none" w:color="auto" w:sz="0" w:space="4"/>
          <w:bottom w:val="none" w:color="auto" w:sz="0" w:space="1"/>
          <w:right w:val="none" w:color="auto" w:sz="0" w:space="4"/>
        </w:pBdr>
        <w:autoSpaceDE w:val="0"/>
        <w:adjustRightInd w:val="0"/>
        <w:snapToGrid w:val="0"/>
        <w:spacing w:line="580" w:lineRule="exact"/>
        <w:ind w:firstLine="0" w:firstLineChars="0"/>
        <w:jc w:val="center"/>
        <w:textAlignment w:val="baseline"/>
        <w:rPr>
          <w:rFonts w:ascii="Times New Roman" w:hAnsi="Times New Roman" w:eastAsia="方正小标宋简体"/>
          <w:sz w:val="44"/>
          <w:szCs w:val="44"/>
        </w:rPr>
      </w:pPr>
      <w:r>
        <w:rPr>
          <w:rFonts w:hint="eastAsia" w:ascii="Times New Roman" w:hAnsi="Times New Roman" w:eastAsia="方正小标宋简体"/>
          <w:sz w:val="44"/>
          <w:szCs w:val="44"/>
        </w:rPr>
        <w:t>择优委托项目选题指南</w:t>
      </w:r>
    </w:p>
    <w:p>
      <w:pPr>
        <w:spacing w:line="580" w:lineRule="exact"/>
        <w:ind w:firstLine="640" w:firstLineChars="200"/>
        <w:rPr>
          <w:rFonts w:ascii="Times New Roman" w:hAnsi="Times New Roman" w:eastAsia="仿宋_GB2312"/>
          <w:color w:val="66FF33"/>
          <w:sz w:val="32"/>
          <w:szCs w:val="32"/>
        </w:rPr>
      </w:pP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1.高等教育服务发展新质生产力的路径与方法研究</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2.学习型社会建设的路径研究和省域探索</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全省教育系统应急处突现代化体系建设</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浙江省大学生积极心理品质培育的理论与实践研究</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5.浙江省学龄人口变化趋势与基础教育应对策略研究</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6.教育共富背景下浙江乡村教育资源配置研究</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7.浙江省孤独症儿童全支持教育智慧体系构建研究</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8.非学科类校外培训机构治理体制机制建设探索与研究</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9.中小学校党组织领导的校长负责制运行机制研究</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10.学校体育高质量发展促进青少年体质健康提升的路径研究</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11.关于人口结构变化背景下基础教育资源优化配置的研究</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12.共同富裕背景下科学教育大中小学联动贯通机制研究</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13.浙江高校教育基金会作用发挥研究</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14.新时代高质量开展来华留学教育的途径研究</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15.党建引领下高校助力乡村振兴的创新实践与机制研究</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16.新时代高校师范生美育素养提升探索与实践</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17.</w:t>
      </w:r>
      <w:r>
        <w:rPr>
          <w:rFonts w:hint="eastAsia" w:ascii="Times New Roman" w:hAnsi="Times New Roman" w:eastAsia="仿宋_GB2312"/>
          <w:sz w:val="32"/>
          <w:szCs w:val="32"/>
        </w:rPr>
        <w:t>我省大学科技园发展战略与有效路径研究</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18.教育强国背景下高等职业教育中外合作办学高质量发展的评价体系研究</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19.完善高校学生实习实践制度及评价机制研究</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20.基于新时代高等学历继续教育高质量发展的生态优化研究</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21.大综合一体化行政执法改革背景下我省教育行政执法质效提升对策研究</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22.有利于普惠性人力资本提升的体制机制研究</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23.</w:t>
      </w:r>
      <w:r>
        <w:rPr>
          <w:rFonts w:hint="eastAsia" w:ascii="Times New Roman" w:hAnsi="Times New Roman" w:eastAsia="仿宋_GB2312"/>
          <w:sz w:val="32"/>
          <w:szCs w:val="32"/>
        </w:rPr>
        <w:t>统筹推进我省教育科技人才体制机制一体改革研究</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24.</w:t>
      </w:r>
      <w:r>
        <w:rPr>
          <w:rFonts w:hint="eastAsia" w:ascii="Times New Roman" w:hAnsi="Times New Roman" w:eastAsia="仿宋_GB2312"/>
          <w:sz w:val="32"/>
          <w:szCs w:val="32"/>
        </w:rPr>
        <w:t>我省高校工程教育高质量发展路径研究</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25.浙江高职教育“新双高”建设赋能共同富裕的策略与实践研究</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26.</w:t>
      </w:r>
      <w:r>
        <w:rPr>
          <w:rFonts w:hint="eastAsia" w:ascii="Times New Roman" w:hAnsi="Times New Roman" w:eastAsia="仿宋_GB2312"/>
          <w:sz w:val="32"/>
          <w:szCs w:val="32"/>
        </w:rPr>
        <w:t>人工智能背景下高等学校教育教学创新研究</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27.优化调整办学体制赋能高校高质量发展研究</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28.畅通高校与科研院所和企业人才交流的新路径研究</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29.</w:t>
      </w:r>
      <w:r>
        <w:rPr>
          <w:rFonts w:hint="eastAsia" w:ascii="Times New Roman" w:hAnsi="Times New Roman" w:eastAsia="仿宋_GB2312"/>
          <w:sz w:val="32"/>
          <w:szCs w:val="32"/>
        </w:rPr>
        <w:t>我省高水平应用型本科高校建设路径及评价体系研究</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30.</w:t>
      </w:r>
      <w:r>
        <w:rPr>
          <w:rFonts w:hint="eastAsia" w:ascii="Times New Roman" w:hAnsi="Times New Roman" w:eastAsia="仿宋_GB2312"/>
          <w:sz w:val="32"/>
          <w:szCs w:val="32"/>
        </w:rPr>
        <w:t>完善我省高校科技创新机制集成改革、提高科技成果转化效能对策研究</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31.加强新时代校园廉洁文化育人实效研究</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32.职业教育在地国际化的现实价值和路径选择研究</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33.浙江省大中小学思政教育一体化建设与创新研究</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34.新媒体环境下高校思政工作的挑战与对策研究</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35.浙江省高校心理队伍助人能力培养的研究与实践</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36.基于数智驱动的高校大学生心理危机预防与干预全流程研究</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37.高校家校医沟通协同机制研究与实践</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38.</w:t>
      </w:r>
      <w:r>
        <w:rPr>
          <w:rFonts w:hint="eastAsia" w:ascii="Times New Roman" w:hAnsi="Times New Roman" w:eastAsia="仿宋_GB2312"/>
          <w:sz w:val="32"/>
          <w:szCs w:val="32"/>
        </w:rPr>
        <w:t>我省高校人文社会科学学科振兴发展对策研究</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22 -</w:t>
                          </w:r>
                          <w:r>
                            <w:rPr>
                              <w:rFonts w:ascii="宋体" w:hAnsi="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w9kx90QAAAAMBAAAPAAAAAAAAAAEAIAAAACIAAABkcnMv&#10;ZG93bnJldi54bWxQSwECFAAUAAAACACHTuJAvYvQIgoCAAACBAAADgAAAAAAAAABACAAAAAgAQAA&#10;ZHJzL2Uyb0RvYy54bWxQSwUGAAAAAAYABgBZAQAAnAUAAAAA&#10;">
              <v:fill on="f" focussize="0,0"/>
              <v:stroke on="f"/>
              <v:imagedata o:title=""/>
              <o:lock v:ext="edit" aspectratio="f"/>
              <v:textbox inset="0mm,0mm,0mm,0mm" style="mso-fit-shape-to-text:t;">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22 -</w:t>
                    </w:r>
                    <w:r>
                      <w:rPr>
                        <w:rFonts w:ascii="宋体" w:hAnsi="宋体"/>
                        <w:sz w:val="28"/>
                        <w:szCs w:val="28"/>
                      </w:rP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18 -</w:t>
    </w:r>
    <w:r>
      <w:rPr>
        <w:rFonts w:ascii="宋体" w:hAnsi="宋体"/>
        <w:sz w:val="28"/>
        <w:szCs w:val="28"/>
      </w:rPr>
      <w:fldChar w:fldCharType="end"/>
    </w:r>
  </w:p>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zYjg3MGRkZWExMDFkOGM1N2E3NDFlOGM5NmExZDAifQ=="/>
    <w:docVar w:name="KGWebUrl" w:val="https://oa.zjedu.gov.cn/aigov-service/api/iweboffice/officeServer/loadFile"/>
  </w:docVars>
  <w:rsids>
    <w:rsidRoot w:val="0043554B"/>
    <w:rsid w:val="000612D5"/>
    <w:rsid w:val="00071AAE"/>
    <w:rsid w:val="00145534"/>
    <w:rsid w:val="0016592A"/>
    <w:rsid w:val="00165E6A"/>
    <w:rsid w:val="00171FEB"/>
    <w:rsid w:val="00204977"/>
    <w:rsid w:val="00221E25"/>
    <w:rsid w:val="00223664"/>
    <w:rsid w:val="002859F7"/>
    <w:rsid w:val="002913E6"/>
    <w:rsid w:val="003627CB"/>
    <w:rsid w:val="0036696F"/>
    <w:rsid w:val="003948AB"/>
    <w:rsid w:val="003B7442"/>
    <w:rsid w:val="0043554B"/>
    <w:rsid w:val="00441B9C"/>
    <w:rsid w:val="00497AC4"/>
    <w:rsid w:val="006321B6"/>
    <w:rsid w:val="006476E7"/>
    <w:rsid w:val="006E2AAF"/>
    <w:rsid w:val="008206F3"/>
    <w:rsid w:val="00830954"/>
    <w:rsid w:val="008431E2"/>
    <w:rsid w:val="00856D47"/>
    <w:rsid w:val="008D193A"/>
    <w:rsid w:val="008D4776"/>
    <w:rsid w:val="00902416"/>
    <w:rsid w:val="009945A7"/>
    <w:rsid w:val="009D01AA"/>
    <w:rsid w:val="00A06E46"/>
    <w:rsid w:val="00AC4EDC"/>
    <w:rsid w:val="00AD3C36"/>
    <w:rsid w:val="00BA26D4"/>
    <w:rsid w:val="00BF706D"/>
    <w:rsid w:val="00C04495"/>
    <w:rsid w:val="00CB64AA"/>
    <w:rsid w:val="00D413AF"/>
    <w:rsid w:val="00EE04B6"/>
    <w:rsid w:val="00F46813"/>
    <w:rsid w:val="00FD3DD6"/>
    <w:rsid w:val="04B844FD"/>
    <w:rsid w:val="05946D18"/>
    <w:rsid w:val="05ED5741"/>
    <w:rsid w:val="07F67816"/>
    <w:rsid w:val="08FC0E5C"/>
    <w:rsid w:val="0AC55C00"/>
    <w:rsid w:val="0C9D206B"/>
    <w:rsid w:val="0D7116ED"/>
    <w:rsid w:val="0DBF6CA7"/>
    <w:rsid w:val="11345A37"/>
    <w:rsid w:val="12DC3AAD"/>
    <w:rsid w:val="13D94335"/>
    <w:rsid w:val="142D2812"/>
    <w:rsid w:val="18371EB1"/>
    <w:rsid w:val="18D92F68"/>
    <w:rsid w:val="18E13F87"/>
    <w:rsid w:val="1A2521DD"/>
    <w:rsid w:val="1A9133CF"/>
    <w:rsid w:val="1E253EB9"/>
    <w:rsid w:val="1E2D340E"/>
    <w:rsid w:val="1FB71A46"/>
    <w:rsid w:val="1FC70235"/>
    <w:rsid w:val="203F7577"/>
    <w:rsid w:val="212960C4"/>
    <w:rsid w:val="21BA145D"/>
    <w:rsid w:val="22B1460E"/>
    <w:rsid w:val="24325FFD"/>
    <w:rsid w:val="273D2914"/>
    <w:rsid w:val="27D35027"/>
    <w:rsid w:val="27FF5E1C"/>
    <w:rsid w:val="284952E9"/>
    <w:rsid w:val="29453572"/>
    <w:rsid w:val="2A475858"/>
    <w:rsid w:val="2ABF2EC6"/>
    <w:rsid w:val="2B722069"/>
    <w:rsid w:val="2C9C1E8B"/>
    <w:rsid w:val="2CF9552F"/>
    <w:rsid w:val="2FCA4F61"/>
    <w:rsid w:val="33CD6B75"/>
    <w:rsid w:val="34651A02"/>
    <w:rsid w:val="35FB52A3"/>
    <w:rsid w:val="37DEFD53"/>
    <w:rsid w:val="38C8225A"/>
    <w:rsid w:val="39FFFB84"/>
    <w:rsid w:val="3AE960B8"/>
    <w:rsid w:val="3B381919"/>
    <w:rsid w:val="3BD25EE9"/>
    <w:rsid w:val="3C664263"/>
    <w:rsid w:val="3D9D2C7A"/>
    <w:rsid w:val="3DCF07BB"/>
    <w:rsid w:val="3DF6D566"/>
    <w:rsid w:val="3E391F36"/>
    <w:rsid w:val="3EFF24B9"/>
    <w:rsid w:val="3FB7B94C"/>
    <w:rsid w:val="3FBD0155"/>
    <w:rsid w:val="3FF41F5A"/>
    <w:rsid w:val="412F08FF"/>
    <w:rsid w:val="41405083"/>
    <w:rsid w:val="41CB2BB2"/>
    <w:rsid w:val="41DBC7D6"/>
    <w:rsid w:val="42004812"/>
    <w:rsid w:val="42F521F9"/>
    <w:rsid w:val="43FB6172"/>
    <w:rsid w:val="454E21E0"/>
    <w:rsid w:val="46516B0B"/>
    <w:rsid w:val="47A520E4"/>
    <w:rsid w:val="47B265AF"/>
    <w:rsid w:val="493A4194"/>
    <w:rsid w:val="4A176B9D"/>
    <w:rsid w:val="4AEA6060"/>
    <w:rsid w:val="4B3C4072"/>
    <w:rsid w:val="4C7AF749"/>
    <w:rsid w:val="4D6B73FA"/>
    <w:rsid w:val="4E4E4DBC"/>
    <w:rsid w:val="4ECD3CCE"/>
    <w:rsid w:val="4F7A24EF"/>
    <w:rsid w:val="51180D53"/>
    <w:rsid w:val="51B7DD06"/>
    <w:rsid w:val="51F7FD0B"/>
    <w:rsid w:val="537D15E4"/>
    <w:rsid w:val="55141AB3"/>
    <w:rsid w:val="591A69FC"/>
    <w:rsid w:val="59DA6ABC"/>
    <w:rsid w:val="5ACD132B"/>
    <w:rsid w:val="5B1FFAD4"/>
    <w:rsid w:val="5BDF1544"/>
    <w:rsid w:val="5BEB8FB1"/>
    <w:rsid w:val="5C7B2C7C"/>
    <w:rsid w:val="5D179386"/>
    <w:rsid w:val="5F6F0B03"/>
    <w:rsid w:val="5F7C0DC7"/>
    <w:rsid w:val="5FDF806B"/>
    <w:rsid w:val="5FFE462F"/>
    <w:rsid w:val="5FFFFE1A"/>
    <w:rsid w:val="607C7302"/>
    <w:rsid w:val="62421686"/>
    <w:rsid w:val="63091321"/>
    <w:rsid w:val="658F6540"/>
    <w:rsid w:val="672A3F5C"/>
    <w:rsid w:val="68B9589D"/>
    <w:rsid w:val="69DD098C"/>
    <w:rsid w:val="6B3158B9"/>
    <w:rsid w:val="6B39476E"/>
    <w:rsid w:val="6F3CF9D6"/>
    <w:rsid w:val="6F484F7F"/>
    <w:rsid w:val="6F5B471E"/>
    <w:rsid w:val="6F7EDF6F"/>
    <w:rsid w:val="6FAF81C5"/>
    <w:rsid w:val="6FBF6F62"/>
    <w:rsid w:val="6FF91DC3"/>
    <w:rsid w:val="6FFDAAAA"/>
    <w:rsid w:val="6FFE12B9"/>
    <w:rsid w:val="707149AA"/>
    <w:rsid w:val="70BB7E78"/>
    <w:rsid w:val="72DF06BD"/>
    <w:rsid w:val="72FA72A6"/>
    <w:rsid w:val="73C3376E"/>
    <w:rsid w:val="73FF8165"/>
    <w:rsid w:val="742F4960"/>
    <w:rsid w:val="756845CD"/>
    <w:rsid w:val="757D0E34"/>
    <w:rsid w:val="75FEC061"/>
    <w:rsid w:val="765F427A"/>
    <w:rsid w:val="76FD35B6"/>
    <w:rsid w:val="777063E7"/>
    <w:rsid w:val="779F1216"/>
    <w:rsid w:val="77BFEB2A"/>
    <w:rsid w:val="787F8B85"/>
    <w:rsid w:val="78EF290F"/>
    <w:rsid w:val="7915903A"/>
    <w:rsid w:val="79C417DB"/>
    <w:rsid w:val="79F965A7"/>
    <w:rsid w:val="7A0F14BB"/>
    <w:rsid w:val="7B7FD3C1"/>
    <w:rsid w:val="7BF6F599"/>
    <w:rsid w:val="7BF7493D"/>
    <w:rsid w:val="7BFF246C"/>
    <w:rsid w:val="7CB3C0D8"/>
    <w:rsid w:val="7D55DE74"/>
    <w:rsid w:val="7DBDAF62"/>
    <w:rsid w:val="7DF7A606"/>
    <w:rsid w:val="7DFFED04"/>
    <w:rsid w:val="7DFFF6A0"/>
    <w:rsid w:val="7E7713DD"/>
    <w:rsid w:val="7EF28425"/>
    <w:rsid w:val="7EFBAB8D"/>
    <w:rsid w:val="7EFE513C"/>
    <w:rsid w:val="7F4F1AC8"/>
    <w:rsid w:val="7F7DC212"/>
    <w:rsid w:val="7FB720D3"/>
    <w:rsid w:val="7FB78DBE"/>
    <w:rsid w:val="7FDAE33D"/>
    <w:rsid w:val="7FDCB839"/>
    <w:rsid w:val="7FDD5BB8"/>
    <w:rsid w:val="7FEBD3D3"/>
    <w:rsid w:val="7FEDDA48"/>
    <w:rsid w:val="7FFA6F87"/>
    <w:rsid w:val="85FE3760"/>
    <w:rsid w:val="995C5816"/>
    <w:rsid w:val="9F3E0F4D"/>
    <w:rsid w:val="9F7D4788"/>
    <w:rsid w:val="9FFE2A9E"/>
    <w:rsid w:val="A5EB8C1E"/>
    <w:rsid w:val="A699449D"/>
    <w:rsid w:val="AAEF60F3"/>
    <w:rsid w:val="AB6927BC"/>
    <w:rsid w:val="AEF3DC47"/>
    <w:rsid w:val="B36BFBBD"/>
    <w:rsid w:val="B7CFE60B"/>
    <w:rsid w:val="B7EE72AB"/>
    <w:rsid w:val="B9D9473F"/>
    <w:rsid w:val="BADBDBB8"/>
    <w:rsid w:val="BB689F52"/>
    <w:rsid w:val="BBEFF273"/>
    <w:rsid w:val="BBFB692B"/>
    <w:rsid w:val="BEBDEE8F"/>
    <w:rsid w:val="BFDF6D52"/>
    <w:rsid w:val="BFE79F9B"/>
    <w:rsid w:val="BFEF1529"/>
    <w:rsid w:val="BFFFDD1F"/>
    <w:rsid w:val="CABE1163"/>
    <w:rsid w:val="D377D59E"/>
    <w:rsid w:val="D75F099F"/>
    <w:rsid w:val="D7D41D2E"/>
    <w:rsid w:val="DBFA5702"/>
    <w:rsid w:val="DCEF44B5"/>
    <w:rsid w:val="DD1A0B49"/>
    <w:rsid w:val="DEFFB762"/>
    <w:rsid w:val="DF3FDF5F"/>
    <w:rsid w:val="DFA9918C"/>
    <w:rsid w:val="DFFCCFE8"/>
    <w:rsid w:val="DFFF4E87"/>
    <w:rsid w:val="E4BD2753"/>
    <w:rsid w:val="E4CDE9AD"/>
    <w:rsid w:val="E6772C30"/>
    <w:rsid w:val="E7ED72DD"/>
    <w:rsid w:val="E7F43C9A"/>
    <w:rsid w:val="E9DCBD11"/>
    <w:rsid w:val="E9F9AB66"/>
    <w:rsid w:val="EAEFEF82"/>
    <w:rsid w:val="ED7FB9B5"/>
    <w:rsid w:val="EDE74F51"/>
    <w:rsid w:val="EF24FDA5"/>
    <w:rsid w:val="EFEF0975"/>
    <w:rsid w:val="F35D1486"/>
    <w:rsid w:val="F79A3354"/>
    <w:rsid w:val="F9FFF813"/>
    <w:rsid w:val="FA7F66A5"/>
    <w:rsid w:val="FB7D770A"/>
    <w:rsid w:val="FD7FB8AC"/>
    <w:rsid w:val="FE3AB8C2"/>
    <w:rsid w:val="FEC97263"/>
    <w:rsid w:val="FF2F086E"/>
    <w:rsid w:val="FF3E7E69"/>
    <w:rsid w:val="FF6F2DC2"/>
    <w:rsid w:val="FFAE4F3E"/>
    <w:rsid w:val="FFBD8D9E"/>
    <w:rsid w:val="FFCE7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 Char"/>
    <w:link w:val="3"/>
    <w:autoRedefine/>
    <w:qFormat/>
    <w:uiPriority w:val="99"/>
    <w:rPr>
      <w:sz w:val="18"/>
      <w:szCs w:val="18"/>
    </w:rPr>
  </w:style>
  <w:style w:type="character" w:customStyle="1" w:styleId="9">
    <w:name w:val="页眉 Char"/>
    <w:link w:val="4"/>
    <w:autoRedefine/>
    <w:qFormat/>
    <w:uiPriority w:val="99"/>
    <w:rPr>
      <w:sz w:val="18"/>
      <w:szCs w:val="18"/>
    </w:rPr>
  </w:style>
  <w:style w:type="character" w:customStyle="1" w:styleId="10">
    <w:name w:val="页眉 Char1"/>
    <w:basedOn w:val="7"/>
    <w:autoRedefine/>
    <w:semiHidden/>
    <w:qFormat/>
    <w:uiPriority w:val="99"/>
    <w:rPr>
      <w:rFonts w:ascii="Calibri" w:hAnsi="Calibri" w:eastAsia="宋体" w:cs="Times New Roman"/>
      <w:sz w:val="18"/>
      <w:szCs w:val="18"/>
    </w:rPr>
  </w:style>
  <w:style w:type="character" w:customStyle="1" w:styleId="11">
    <w:name w:val="页脚 Char1"/>
    <w:basedOn w:val="7"/>
    <w:autoRedefine/>
    <w:semiHidden/>
    <w:qFormat/>
    <w:uiPriority w:val="99"/>
    <w:rPr>
      <w:rFonts w:ascii="Calibri" w:hAnsi="Calibri" w:eastAsia="宋体" w:cs="Times New Roman"/>
      <w:sz w:val="18"/>
      <w:szCs w:val="18"/>
    </w:rPr>
  </w:style>
  <w:style w:type="paragraph" w:customStyle="1" w:styleId="12">
    <w:name w:val="正文文本缩进11"/>
    <w:basedOn w:val="1"/>
    <w:autoRedefine/>
    <w:qFormat/>
    <w:uiPriority w:val="0"/>
    <w:pPr>
      <w:spacing w:line="620" w:lineRule="exact"/>
      <w:ind w:firstLine="640" w:firstLineChars="200"/>
    </w:pPr>
    <w:rPr>
      <w:rFonts w:eastAsia="仿宋_GB2312"/>
      <w:sz w:val="32"/>
    </w:rPr>
  </w:style>
  <w:style w:type="character" w:customStyle="1" w:styleId="13">
    <w:name w:val="批注框文本 Char"/>
    <w:basedOn w:val="7"/>
    <w:link w:val="2"/>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892</Words>
  <Characters>5087</Characters>
  <Lines>42</Lines>
  <Paragraphs>11</Paragraphs>
  <TotalTime>1</TotalTime>
  <ScaleCrop>false</ScaleCrop>
  <LinksUpToDate>false</LinksUpToDate>
  <CharactersWithSpaces>5968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2024-08-24T17:50:00Z</dcterms:created>
  <dc:creator>尠ٚ稄ْ�ֈ</dc:creator>
  <cp:lastModifiedBy>ZNJ</cp:lastModifiedBy>
  <cp:lastPrinted>2024-09-20T01:39:00Z</cp:lastPrinted>
  <dcterms:modified xsi:type="dcterms:W3CDTF">2024-09-24T03:01:22Z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6177F97A4C4844DDB8788C5E737026FB_13</vt:lpwstr>
  </property>
</Properties>
</file>